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04992" w14:textId="77777777" w:rsidR="009A47B8" w:rsidRPr="009A47B8" w:rsidRDefault="009A47B8" w:rsidP="009A47B8">
      <w:pPr>
        <w:spacing w:after="0" w:line="420" w:lineRule="atLeast"/>
        <w:outlineLvl w:val="1"/>
        <w:rPr>
          <w:rFonts w:ascii="Roboto" w:eastAsia="Times New Roman" w:hAnsi="Roboto" w:cs="Times New Roman"/>
          <w:color w:val="1F1F1F"/>
          <w:kern w:val="0"/>
          <w:sz w:val="36"/>
          <w:szCs w:val="36"/>
          <w14:ligatures w14:val="none"/>
        </w:rPr>
      </w:pPr>
      <w:r w:rsidRPr="009A47B8">
        <w:rPr>
          <w:rFonts w:ascii="Roboto" w:eastAsia="Times New Roman" w:hAnsi="Roboto" w:cs="Times New Roman"/>
          <w:color w:val="1F1F1F"/>
          <w:kern w:val="0"/>
          <w:sz w:val="36"/>
          <w:szCs w:val="36"/>
          <w14:ligatures w14:val="none"/>
        </w:rPr>
        <w:t>Grant Approval</w:t>
      </w:r>
    </w:p>
    <w:p w14:paraId="47F35263" w14:textId="77777777" w:rsidR="009A47B8" w:rsidRPr="009A47B8" w:rsidRDefault="009A47B8" w:rsidP="009A47B8">
      <w:pPr>
        <w:shd w:val="clear" w:color="auto" w:fill="E1E3E1"/>
        <w:spacing w:after="0" w:line="270" w:lineRule="atLeast"/>
        <w:textAlignment w:val="bottom"/>
        <w:rPr>
          <w:rFonts w:ascii="Roboto" w:eastAsia="Times New Roman" w:hAnsi="Roboto" w:cs="Times New Roman"/>
          <w:color w:val="444746"/>
          <w:kern w:val="0"/>
          <w:sz w:val="27"/>
          <w:szCs w:val="27"/>
          <w14:ligatures w14:val="none"/>
        </w:rPr>
      </w:pPr>
      <w:r w:rsidRPr="009A47B8">
        <w:rPr>
          <w:rFonts w:ascii="Roboto" w:eastAsia="Times New Roman" w:hAnsi="Roboto" w:cs="Times New Roman"/>
          <w:color w:val="444746"/>
          <w:kern w:val="0"/>
          <w:sz w:val="27"/>
          <w:szCs w:val="27"/>
          <w14:ligatures w14:val="none"/>
        </w:rPr>
        <w:t>Inbox</w:t>
      </w:r>
    </w:p>
    <w:p w14:paraId="5CAC8378" w14:textId="77777777" w:rsidR="009A47B8" w:rsidRPr="009A47B8" w:rsidRDefault="009A47B8" w:rsidP="009A47B8">
      <w:pPr>
        <w:spacing w:after="0" w:line="240" w:lineRule="auto"/>
        <w:rPr>
          <w:rFonts w:ascii="Roboto" w:eastAsia="Times New Roman" w:hAnsi="Roboto" w:cs="Times New Roman"/>
          <w:color w:val="222222"/>
          <w:kern w:val="0"/>
          <w:sz w:val="27"/>
          <w:szCs w:val="27"/>
          <w14:ligatures w14:val="none"/>
        </w:rPr>
      </w:pPr>
      <w:r w:rsidRPr="009A47B8">
        <w:rPr>
          <w:rFonts w:ascii="Roboto" w:eastAsia="Times New Roman" w:hAnsi="Roboto" w:cs="Times New Roman"/>
          <w:noProof/>
          <w:color w:val="222222"/>
          <w:kern w:val="0"/>
          <w:sz w:val="27"/>
          <w:szCs w:val="27"/>
          <w14:ligatures w14:val="none"/>
        </w:rPr>
        <w:drawing>
          <wp:inline distT="0" distB="0" distL="0" distR="0" wp14:anchorId="24B296D0" wp14:editId="725066C7">
            <wp:extent cx="381000" cy="381000"/>
            <wp:effectExtent l="0" t="0" r="0" b="0"/>
            <wp:docPr id="4" name="avWBGd-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WBGd-89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bl>
      <w:tblPr>
        <w:tblW w:w="0" w:type="dxa"/>
        <w:tblCellMar>
          <w:left w:w="0" w:type="dxa"/>
          <w:right w:w="0" w:type="dxa"/>
        </w:tblCellMar>
        <w:tblLook w:val="04A0" w:firstRow="1" w:lastRow="0" w:firstColumn="1" w:lastColumn="0" w:noHBand="0" w:noVBand="1"/>
      </w:tblPr>
      <w:tblGrid>
        <w:gridCol w:w="8055"/>
        <w:gridCol w:w="2020"/>
        <w:gridCol w:w="5"/>
      </w:tblGrid>
      <w:tr w:rsidR="009A47B8" w:rsidRPr="009A47B8" w14:paraId="6595C041" w14:textId="77777777">
        <w:tc>
          <w:tcPr>
            <w:tcW w:w="9652" w:type="dxa"/>
            <w:noWrap/>
            <w:hideMark/>
          </w:tcPr>
          <w:tbl>
            <w:tblPr>
              <w:tblW w:w="9652" w:type="dxa"/>
              <w:tblCellMar>
                <w:left w:w="0" w:type="dxa"/>
                <w:right w:w="0" w:type="dxa"/>
              </w:tblCellMar>
              <w:tblLook w:val="04A0" w:firstRow="1" w:lastRow="0" w:firstColumn="1" w:lastColumn="0" w:noHBand="0" w:noVBand="1"/>
            </w:tblPr>
            <w:tblGrid>
              <w:gridCol w:w="9652"/>
            </w:tblGrid>
            <w:tr w:rsidR="009A47B8" w:rsidRPr="009A47B8" w14:paraId="675AA182" w14:textId="77777777">
              <w:tc>
                <w:tcPr>
                  <w:tcW w:w="0" w:type="auto"/>
                  <w:vAlign w:val="center"/>
                  <w:hideMark/>
                </w:tcPr>
                <w:p w14:paraId="613C74D3" w14:textId="77777777" w:rsidR="009A47B8" w:rsidRPr="009A47B8" w:rsidRDefault="009A47B8" w:rsidP="009A47B8">
                  <w:pPr>
                    <w:spacing w:before="100" w:beforeAutospacing="1" w:after="100" w:afterAutospacing="1" w:line="300" w:lineRule="atLeast"/>
                    <w:outlineLvl w:val="2"/>
                    <w:rPr>
                      <w:rFonts w:ascii="Roboto" w:eastAsia="Times New Roman" w:hAnsi="Roboto" w:cs="Times New Roman"/>
                      <w:b/>
                      <w:bCs/>
                      <w:color w:val="5F6368"/>
                      <w:kern w:val="0"/>
                      <w:sz w:val="27"/>
                      <w:szCs w:val="27"/>
                      <w14:ligatures w14:val="none"/>
                    </w:rPr>
                  </w:pPr>
                  <w:r w:rsidRPr="009A47B8">
                    <w:rPr>
                      <w:rFonts w:ascii="Roboto" w:eastAsia="Times New Roman" w:hAnsi="Roboto" w:cs="Times New Roman"/>
                      <w:b/>
                      <w:bCs/>
                      <w:color w:val="1F1F1F"/>
                      <w:kern w:val="0"/>
                      <w:sz w:val="27"/>
                      <w:szCs w:val="27"/>
                      <w14:ligatures w14:val="none"/>
                    </w:rPr>
                    <w:t>Tauhid Abbasi</w:t>
                  </w:r>
                  <w:r w:rsidRPr="009A47B8">
                    <w:rPr>
                      <w:rFonts w:ascii="Roboto" w:eastAsia="Times New Roman" w:hAnsi="Roboto" w:cs="Times New Roman"/>
                      <w:b/>
                      <w:bCs/>
                      <w:color w:val="5F6368"/>
                      <w:kern w:val="0"/>
                      <w:sz w:val="27"/>
                      <w:szCs w:val="27"/>
                      <w14:ligatures w14:val="none"/>
                    </w:rPr>
                    <w:t> </w:t>
                  </w:r>
                  <w:r w:rsidRPr="009A47B8">
                    <w:rPr>
                      <w:rFonts w:ascii="Roboto" w:eastAsia="Times New Roman" w:hAnsi="Roboto" w:cs="Times New Roman"/>
                      <w:b/>
                      <w:bCs/>
                      <w:color w:val="5E5E5E"/>
                      <w:kern w:val="0"/>
                      <w:sz w:val="27"/>
                      <w:szCs w:val="27"/>
                      <w14:ligatures w14:val="none"/>
                    </w:rPr>
                    <w:t>&lt;tauhid.abbasi@azimpremjifoundation.org&gt;</w:t>
                  </w:r>
                </w:p>
              </w:tc>
            </w:tr>
          </w:tbl>
          <w:p w14:paraId="1AF2F6C8" w14:textId="77777777" w:rsidR="009A47B8" w:rsidRPr="009A47B8" w:rsidRDefault="009A47B8" w:rsidP="009A47B8">
            <w:pPr>
              <w:spacing w:after="0" w:line="300" w:lineRule="atLeast"/>
              <w:rPr>
                <w:rFonts w:ascii="Roboto" w:eastAsia="Times New Roman" w:hAnsi="Roboto" w:cs="Times New Roman"/>
                <w:kern w:val="0"/>
                <w:sz w:val="24"/>
                <w:szCs w:val="24"/>
                <w14:ligatures w14:val="none"/>
              </w:rPr>
            </w:pPr>
          </w:p>
        </w:tc>
        <w:tc>
          <w:tcPr>
            <w:tcW w:w="0" w:type="auto"/>
            <w:noWrap/>
            <w:hideMark/>
          </w:tcPr>
          <w:p w14:paraId="75F2287A" w14:textId="77777777" w:rsidR="009A47B8" w:rsidRPr="009A47B8" w:rsidRDefault="009A47B8" w:rsidP="009A47B8">
            <w:pPr>
              <w:spacing w:after="0" w:line="240" w:lineRule="auto"/>
              <w:jc w:val="right"/>
              <w:rPr>
                <w:rFonts w:ascii="Roboto" w:eastAsia="Times New Roman" w:hAnsi="Roboto" w:cs="Times New Roman"/>
                <w:color w:val="222222"/>
                <w:kern w:val="0"/>
                <w:sz w:val="24"/>
                <w:szCs w:val="24"/>
                <w14:ligatures w14:val="none"/>
              </w:rPr>
            </w:pPr>
            <w:r w:rsidRPr="009A47B8">
              <w:rPr>
                <w:rFonts w:ascii="Roboto" w:eastAsia="Times New Roman" w:hAnsi="Roboto" w:cs="Times New Roman"/>
                <w:noProof/>
                <w:color w:val="222222"/>
                <w:kern w:val="0"/>
                <w:sz w:val="24"/>
                <w:szCs w:val="24"/>
                <w14:ligatures w14:val="none"/>
              </w:rPr>
              <w:drawing>
                <wp:inline distT="0" distB="0" distL="0" distR="0" wp14:anchorId="1183C97F" wp14:editId="07D5C184">
                  <wp:extent cx="9525" cy="9525"/>
                  <wp:effectExtent l="0" t="0" r="0" b="0"/>
                  <wp:docPr id="5" name="Picture 3" descr="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tachment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A47B8">
              <w:rPr>
                <w:rFonts w:ascii="Roboto" w:eastAsia="Times New Roman" w:hAnsi="Roboto" w:cs="Times New Roman"/>
                <w:color w:val="5E5E5E"/>
                <w:kern w:val="0"/>
                <w:sz w:val="24"/>
                <w:szCs w:val="24"/>
                <w14:ligatures w14:val="none"/>
              </w:rPr>
              <w:t>Fri, 27 Jun 2025, 23:23</w:t>
            </w:r>
          </w:p>
        </w:tc>
        <w:tc>
          <w:tcPr>
            <w:tcW w:w="0" w:type="auto"/>
            <w:noWrap/>
            <w:hideMark/>
          </w:tcPr>
          <w:p w14:paraId="6607B7A5" w14:textId="77777777" w:rsidR="009A47B8" w:rsidRPr="009A47B8" w:rsidRDefault="009A47B8" w:rsidP="009A47B8">
            <w:pPr>
              <w:spacing w:after="0" w:line="240" w:lineRule="auto"/>
              <w:jc w:val="right"/>
              <w:rPr>
                <w:rFonts w:ascii="Roboto" w:eastAsia="Times New Roman" w:hAnsi="Roboto" w:cs="Times New Roman"/>
                <w:color w:val="222222"/>
                <w:kern w:val="0"/>
                <w:sz w:val="24"/>
                <w:szCs w:val="24"/>
                <w14:ligatures w14:val="none"/>
              </w:rPr>
            </w:pPr>
          </w:p>
        </w:tc>
        <w:tc>
          <w:tcPr>
            <w:tcW w:w="0" w:type="auto"/>
            <w:gridSpan w:val="0"/>
            <w:vMerge w:val="restart"/>
            <w:noWrap/>
            <w:hideMark/>
          </w:tcPr>
          <w:p w14:paraId="511D215D" w14:textId="77777777" w:rsidR="009A47B8" w:rsidRPr="009A47B8" w:rsidRDefault="009A47B8" w:rsidP="009A47B8">
            <w:pPr>
              <w:spacing w:after="0" w:line="240" w:lineRule="auto"/>
              <w:jc w:val="right"/>
              <w:rPr>
                <w:rFonts w:ascii="Times New Roman" w:eastAsia="Times New Roman" w:hAnsi="Times New Roman" w:cs="Times New Roman"/>
                <w:kern w:val="0"/>
                <w:sz w:val="20"/>
                <w:szCs w:val="20"/>
                <w14:ligatures w14:val="none"/>
              </w:rPr>
            </w:pPr>
          </w:p>
        </w:tc>
      </w:tr>
      <w:tr w:rsidR="009A47B8" w:rsidRPr="009A47B8" w14:paraId="1C17607C" w14:textId="77777777">
        <w:tc>
          <w:tcPr>
            <w:tcW w:w="0" w:type="auto"/>
            <w:gridSpan w:val="3"/>
            <w:vAlign w:val="center"/>
            <w:hideMark/>
          </w:tcPr>
          <w:tbl>
            <w:tblPr>
              <w:tblW w:w="14250" w:type="dxa"/>
              <w:tblCellMar>
                <w:left w:w="0" w:type="dxa"/>
                <w:right w:w="0" w:type="dxa"/>
              </w:tblCellMar>
              <w:tblLook w:val="04A0" w:firstRow="1" w:lastRow="0" w:firstColumn="1" w:lastColumn="0" w:noHBand="0" w:noVBand="1"/>
            </w:tblPr>
            <w:tblGrid>
              <w:gridCol w:w="14250"/>
            </w:tblGrid>
            <w:tr w:rsidR="009A47B8" w:rsidRPr="009A47B8" w14:paraId="72D07B7D" w14:textId="77777777">
              <w:tc>
                <w:tcPr>
                  <w:tcW w:w="0" w:type="auto"/>
                  <w:noWrap/>
                  <w:vAlign w:val="center"/>
                  <w:hideMark/>
                </w:tcPr>
                <w:p w14:paraId="3CFD64CA" w14:textId="77777777" w:rsidR="009A47B8" w:rsidRPr="009A47B8" w:rsidRDefault="009A47B8" w:rsidP="009A47B8">
                  <w:pPr>
                    <w:spacing w:after="0" w:line="300" w:lineRule="atLeast"/>
                    <w:rPr>
                      <w:rFonts w:ascii="Times New Roman" w:eastAsia="Times New Roman" w:hAnsi="Times New Roman" w:cs="Times New Roman"/>
                      <w:kern w:val="0"/>
                      <w:sz w:val="24"/>
                      <w:szCs w:val="24"/>
                      <w14:ligatures w14:val="none"/>
                    </w:rPr>
                  </w:pPr>
                  <w:r w:rsidRPr="009A47B8">
                    <w:rPr>
                      <w:rFonts w:ascii="Roboto" w:eastAsia="Times New Roman" w:hAnsi="Roboto" w:cs="Times New Roman"/>
                      <w:color w:val="5E5E5E"/>
                      <w:kern w:val="0"/>
                      <w:sz w:val="24"/>
                      <w:szCs w:val="24"/>
                      <w14:ligatures w14:val="none"/>
                    </w:rPr>
                    <w:t>to me</w:t>
                  </w:r>
                </w:p>
                <w:p w14:paraId="601077CA" w14:textId="77777777" w:rsidR="009A47B8" w:rsidRPr="009A47B8" w:rsidRDefault="009A47B8" w:rsidP="009A47B8">
                  <w:pPr>
                    <w:spacing w:after="0" w:line="300" w:lineRule="atLeast"/>
                    <w:textAlignment w:val="top"/>
                    <w:rPr>
                      <w:rFonts w:ascii="Times New Roman" w:eastAsia="Times New Roman" w:hAnsi="Times New Roman" w:cs="Times New Roman"/>
                      <w:kern w:val="0"/>
                      <w:sz w:val="24"/>
                      <w:szCs w:val="24"/>
                      <w14:ligatures w14:val="none"/>
                    </w:rPr>
                  </w:pPr>
                  <w:r w:rsidRPr="009A47B8">
                    <w:rPr>
                      <w:rFonts w:ascii="Times New Roman" w:eastAsia="Times New Roman" w:hAnsi="Times New Roman" w:cs="Times New Roman"/>
                      <w:noProof/>
                      <w:kern w:val="0"/>
                      <w:sz w:val="24"/>
                      <w:szCs w:val="24"/>
                      <w14:ligatures w14:val="none"/>
                    </w:rPr>
                    <w:drawing>
                      <wp:inline distT="0" distB="0" distL="0" distR="0" wp14:anchorId="2E6D9728" wp14:editId="3D4CA7D5">
                        <wp:extent cx="9525" cy="9525"/>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431E54F5" w14:textId="77777777" w:rsidR="009A47B8" w:rsidRPr="009A47B8" w:rsidRDefault="009A47B8" w:rsidP="009A47B8">
            <w:pPr>
              <w:spacing w:after="0" w:line="240" w:lineRule="auto"/>
              <w:rPr>
                <w:rFonts w:ascii="Roboto" w:eastAsia="Times New Roman" w:hAnsi="Roboto" w:cs="Times New Roman"/>
                <w:kern w:val="0"/>
                <w:sz w:val="24"/>
                <w:szCs w:val="24"/>
                <w14:ligatures w14:val="none"/>
              </w:rPr>
            </w:pPr>
          </w:p>
        </w:tc>
        <w:tc>
          <w:tcPr>
            <w:tcW w:w="0" w:type="auto"/>
            <w:gridSpan w:val="0"/>
            <w:vMerge/>
            <w:vAlign w:val="center"/>
            <w:hideMark/>
          </w:tcPr>
          <w:p w14:paraId="7DAE203B" w14:textId="77777777" w:rsidR="009A47B8" w:rsidRPr="009A47B8" w:rsidRDefault="009A47B8" w:rsidP="009A47B8">
            <w:pPr>
              <w:spacing w:after="0" w:line="240" w:lineRule="auto"/>
              <w:rPr>
                <w:rFonts w:ascii="Times New Roman" w:eastAsia="Times New Roman" w:hAnsi="Times New Roman" w:cs="Times New Roman"/>
                <w:kern w:val="0"/>
                <w:sz w:val="20"/>
                <w:szCs w:val="20"/>
                <w14:ligatures w14:val="none"/>
              </w:rPr>
            </w:pPr>
          </w:p>
        </w:tc>
      </w:tr>
    </w:tbl>
    <w:p w14:paraId="47DD4200" w14:textId="77777777" w:rsidR="009A47B8" w:rsidRPr="009A47B8" w:rsidRDefault="009A47B8" w:rsidP="009A47B8">
      <w:pPr>
        <w:shd w:val="clear" w:color="auto" w:fill="FFFFFF"/>
        <w:spacing w:after="0" w:line="240" w:lineRule="auto"/>
        <w:rPr>
          <w:rFonts w:ascii="Aptos" w:eastAsia="Times New Roman" w:hAnsi="Aptos" w:cs="Arial"/>
          <w:color w:val="000000"/>
          <w:kern w:val="0"/>
          <w:sz w:val="24"/>
          <w:szCs w:val="24"/>
          <w14:ligatures w14:val="none"/>
        </w:rPr>
      </w:pPr>
      <w:r w:rsidRPr="009A47B8">
        <w:rPr>
          <w:rFonts w:ascii="Aptos" w:eastAsia="Times New Roman" w:hAnsi="Aptos" w:cs="Arial"/>
          <w:color w:val="000000"/>
          <w:kern w:val="0"/>
          <w:sz w:val="24"/>
          <w:szCs w:val="24"/>
          <w:shd w:val="clear" w:color="auto" w:fill="FFFFFF"/>
          <w14:ligatures w14:val="none"/>
        </w:rPr>
        <w:t xml:space="preserve">Dear </w:t>
      </w:r>
      <w:proofErr w:type="gramStart"/>
      <w:r w:rsidRPr="009A47B8">
        <w:rPr>
          <w:rFonts w:ascii="Aptos" w:eastAsia="Times New Roman" w:hAnsi="Aptos" w:cs="Arial"/>
          <w:color w:val="000000"/>
          <w:kern w:val="0"/>
          <w:sz w:val="24"/>
          <w:szCs w:val="24"/>
          <w:shd w:val="clear" w:color="auto" w:fill="FFFFFF"/>
          <w14:ligatures w14:val="none"/>
        </w:rPr>
        <w:t>Vipin  ji</w:t>
      </w:r>
      <w:proofErr w:type="gramEnd"/>
      <w:r w:rsidRPr="009A47B8">
        <w:rPr>
          <w:rFonts w:ascii="Aptos" w:eastAsia="Times New Roman" w:hAnsi="Aptos" w:cs="Arial"/>
          <w:color w:val="000000"/>
          <w:kern w:val="0"/>
          <w:sz w:val="24"/>
          <w:szCs w:val="24"/>
          <w:shd w:val="clear" w:color="auto" w:fill="FFFFFF"/>
          <w14:ligatures w14:val="none"/>
        </w:rPr>
        <w:t>,</w:t>
      </w:r>
    </w:p>
    <w:p w14:paraId="0E39C262" w14:textId="77777777" w:rsidR="009A47B8" w:rsidRPr="009A47B8" w:rsidRDefault="009A47B8" w:rsidP="009A47B8">
      <w:pPr>
        <w:shd w:val="clear" w:color="auto" w:fill="FFFFFF"/>
        <w:spacing w:after="0" w:line="240" w:lineRule="auto"/>
        <w:rPr>
          <w:rFonts w:ascii="Aptos" w:eastAsia="Times New Roman" w:hAnsi="Aptos" w:cs="Arial"/>
          <w:color w:val="000000"/>
          <w:kern w:val="0"/>
          <w:sz w:val="24"/>
          <w:szCs w:val="24"/>
          <w14:ligatures w14:val="none"/>
        </w:rPr>
      </w:pPr>
      <w:r w:rsidRPr="009A47B8">
        <w:rPr>
          <w:rFonts w:ascii="Aptos" w:eastAsia="Times New Roman" w:hAnsi="Aptos" w:cs="Arial"/>
          <w:color w:val="000000"/>
          <w:kern w:val="0"/>
          <w:sz w:val="24"/>
          <w:szCs w:val="24"/>
          <w14:ligatures w14:val="none"/>
        </w:rPr>
        <w:t> </w:t>
      </w:r>
    </w:p>
    <w:p w14:paraId="58E2EEE9" w14:textId="77777777" w:rsidR="009A47B8" w:rsidRPr="009A47B8" w:rsidRDefault="009A47B8" w:rsidP="009A47B8">
      <w:pPr>
        <w:shd w:val="clear" w:color="auto" w:fill="FFFFFF"/>
        <w:spacing w:after="0" w:line="240" w:lineRule="auto"/>
        <w:rPr>
          <w:rFonts w:ascii="Aptos" w:eastAsia="Times New Roman" w:hAnsi="Aptos" w:cs="Arial"/>
          <w:color w:val="000000"/>
          <w:kern w:val="0"/>
          <w:sz w:val="24"/>
          <w:szCs w:val="24"/>
          <w14:ligatures w14:val="none"/>
        </w:rPr>
      </w:pPr>
      <w:r w:rsidRPr="009A47B8">
        <w:rPr>
          <w:rFonts w:ascii="Aptos" w:eastAsia="Times New Roman" w:hAnsi="Aptos" w:cs="Arial"/>
          <w:color w:val="000000"/>
          <w:kern w:val="0"/>
          <w:sz w:val="24"/>
          <w:szCs w:val="24"/>
          <w14:ligatures w14:val="none"/>
        </w:rPr>
        <w:t>Greetings from Azim Premji Foundation!!!</w:t>
      </w:r>
    </w:p>
    <w:p w14:paraId="14F43B29" w14:textId="77777777" w:rsidR="009A47B8" w:rsidRPr="009A47B8" w:rsidRDefault="009A47B8" w:rsidP="009A47B8">
      <w:pPr>
        <w:shd w:val="clear" w:color="auto" w:fill="FFFFFF"/>
        <w:spacing w:after="0" w:line="240" w:lineRule="auto"/>
        <w:rPr>
          <w:rFonts w:ascii="Aptos" w:eastAsia="Times New Roman" w:hAnsi="Aptos" w:cs="Arial"/>
          <w:color w:val="000000"/>
          <w:kern w:val="0"/>
          <w:sz w:val="24"/>
          <w:szCs w:val="24"/>
          <w14:ligatures w14:val="none"/>
        </w:rPr>
      </w:pPr>
      <w:r w:rsidRPr="009A47B8">
        <w:rPr>
          <w:rFonts w:ascii="Aptos" w:eastAsia="Times New Roman" w:hAnsi="Aptos" w:cs="Arial"/>
          <w:color w:val="000000"/>
          <w:kern w:val="0"/>
          <w:sz w:val="24"/>
          <w:szCs w:val="24"/>
          <w14:ligatures w14:val="none"/>
        </w:rPr>
        <w:t> </w:t>
      </w:r>
    </w:p>
    <w:p w14:paraId="788E578D" w14:textId="4D4A6BE3" w:rsidR="009A47B8" w:rsidRPr="009A47B8" w:rsidRDefault="009A47B8" w:rsidP="009A47B8">
      <w:pPr>
        <w:shd w:val="clear" w:color="auto" w:fill="FFFFFF"/>
        <w:spacing w:after="0" w:line="240" w:lineRule="auto"/>
        <w:rPr>
          <w:rFonts w:ascii="Aptos" w:eastAsia="Times New Roman" w:hAnsi="Aptos" w:cs="Arial"/>
          <w:color w:val="000000"/>
          <w:kern w:val="0"/>
          <w:sz w:val="24"/>
          <w:szCs w:val="24"/>
          <w14:ligatures w14:val="none"/>
        </w:rPr>
      </w:pPr>
      <w:r w:rsidRPr="009A47B8">
        <w:rPr>
          <w:rFonts w:ascii="Aptos" w:eastAsia="Times New Roman" w:hAnsi="Aptos" w:cs="Arial"/>
          <w:color w:val="000000"/>
          <w:kern w:val="0"/>
          <w:sz w:val="24"/>
          <w:szCs w:val="24"/>
          <w14:ligatures w14:val="none"/>
        </w:rPr>
        <w:t>We are glad to inform you that the Philanthropy has approved your application for a grant of Rs. </w:t>
      </w:r>
      <w:r w:rsidRPr="009A47B8">
        <w:rPr>
          <w:rFonts w:ascii="Aptos" w:eastAsia="Times New Roman" w:hAnsi="Aptos" w:cs="Arial"/>
          <w:b/>
          <w:bCs/>
          <w:color w:val="000000"/>
          <w:kern w:val="0"/>
          <w:sz w:val="24"/>
          <w:szCs w:val="24"/>
          <w14:ligatures w14:val="none"/>
        </w:rPr>
        <w:t>96.75 L</w:t>
      </w:r>
      <w:r w:rsidRPr="009A47B8">
        <w:rPr>
          <w:rFonts w:ascii="Aptos" w:eastAsia="Times New Roman" w:hAnsi="Aptos" w:cs="Arial"/>
          <w:color w:val="000000"/>
          <w:kern w:val="0"/>
          <w:sz w:val="24"/>
          <w:szCs w:val="24"/>
          <w14:ligatures w14:val="none"/>
        </w:rPr>
        <w:t> for </w:t>
      </w:r>
      <w:r w:rsidRPr="009A47B8">
        <w:rPr>
          <w:rFonts w:ascii="Aptos" w:eastAsia="Times New Roman" w:hAnsi="Aptos" w:cs="Arial"/>
          <w:b/>
          <w:bCs/>
          <w:color w:val="000000"/>
          <w:kern w:val="0"/>
          <w:sz w:val="24"/>
          <w:szCs w:val="24"/>
          <w14:ligatures w14:val="none"/>
        </w:rPr>
        <w:t>3 years</w:t>
      </w:r>
      <w:r w:rsidR="004635AB">
        <w:rPr>
          <w:rFonts w:ascii="Aptos" w:eastAsia="Times New Roman" w:hAnsi="Aptos" w:cs="Arial"/>
          <w:b/>
          <w:bCs/>
          <w:color w:val="000000"/>
          <w:kern w:val="0"/>
          <w:sz w:val="24"/>
          <w:szCs w:val="24"/>
          <w14:ligatures w14:val="none"/>
        </w:rPr>
        <w:t xml:space="preserve"> </w:t>
      </w:r>
      <w:r w:rsidRPr="009A47B8">
        <w:rPr>
          <w:rFonts w:ascii="Aptos" w:eastAsia="Times New Roman" w:hAnsi="Aptos" w:cs="Arial"/>
          <w:color w:val="000000"/>
          <w:kern w:val="0"/>
          <w:sz w:val="24"/>
          <w:szCs w:val="24"/>
          <w14:ligatures w14:val="none"/>
        </w:rPr>
        <w:t>(</w:t>
      </w:r>
      <w:r w:rsidRPr="009A47B8">
        <w:rPr>
          <w:rFonts w:ascii="Aptos" w:eastAsia="Times New Roman" w:hAnsi="Aptos" w:cs="Arial"/>
          <w:b/>
          <w:bCs/>
          <w:color w:val="000000"/>
          <w:kern w:val="0"/>
          <w:sz w:val="24"/>
          <w:szCs w:val="24"/>
          <w14:ligatures w14:val="none"/>
        </w:rPr>
        <w:t>INR Ninety-Six Lakh seventy-five thousand)</w:t>
      </w:r>
      <w:r w:rsidRPr="009A47B8">
        <w:rPr>
          <w:rFonts w:ascii="Aptos" w:eastAsia="Times New Roman" w:hAnsi="Aptos" w:cs="Arial"/>
          <w:color w:val="000000"/>
          <w:kern w:val="0"/>
          <w:sz w:val="24"/>
          <w:szCs w:val="24"/>
          <w14:ligatures w14:val="none"/>
        </w:rPr>
        <w:t> to </w:t>
      </w:r>
      <w:r w:rsidRPr="009A47B8">
        <w:rPr>
          <w:rFonts w:ascii="Aptos" w:eastAsia="Times New Roman" w:hAnsi="Aptos" w:cs="Arial"/>
          <w:b/>
          <w:bCs/>
          <w:color w:val="000000"/>
          <w:kern w:val="0"/>
          <w:sz w:val="24"/>
          <w:szCs w:val="24"/>
          <w14:ligatures w14:val="none"/>
        </w:rPr>
        <w:t>Vishwas Sansthan</w:t>
      </w:r>
      <w:r w:rsidRPr="009A47B8">
        <w:rPr>
          <w:rFonts w:ascii="Aptos" w:eastAsia="Times New Roman" w:hAnsi="Aptos" w:cs="Arial"/>
          <w:color w:val="000000"/>
          <w:kern w:val="0"/>
          <w:sz w:val="24"/>
          <w:szCs w:val="24"/>
          <w14:ligatures w14:val="none"/>
        </w:rPr>
        <w:t> to Enhance livelihoods of goat farmers by building community ownership, promoting best practices, and strengthen breed improvement and market linkages, across 20 villages in Sataw block, Raebareli district, Uttar Pradesh</w:t>
      </w:r>
    </w:p>
    <w:p w14:paraId="07C1BD41" w14:textId="77777777" w:rsidR="009A47B8" w:rsidRPr="009A47B8" w:rsidRDefault="009A47B8" w:rsidP="009A47B8">
      <w:pPr>
        <w:shd w:val="clear" w:color="auto" w:fill="FFFFFF"/>
        <w:spacing w:after="0" w:line="240" w:lineRule="auto"/>
        <w:rPr>
          <w:rFonts w:ascii="Aptos" w:eastAsia="Times New Roman" w:hAnsi="Aptos" w:cs="Arial"/>
          <w:color w:val="000000"/>
          <w:kern w:val="0"/>
          <w:sz w:val="24"/>
          <w:szCs w:val="24"/>
          <w14:ligatures w14:val="none"/>
        </w:rPr>
      </w:pPr>
      <w:r w:rsidRPr="009A47B8">
        <w:rPr>
          <w:rFonts w:ascii="Aptos" w:eastAsia="Times New Roman" w:hAnsi="Aptos" w:cs="Arial"/>
          <w:color w:val="000000"/>
          <w:kern w:val="0"/>
          <w:sz w:val="24"/>
          <w:szCs w:val="24"/>
          <w14:ligatures w14:val="none"/>
        </w:rPr>
        <w:t>Going forward, the next steps will be- </w:t>
      </w:r>
    </w:p>
    <w:p w14:paraId="2E861200" w14:textId="77777777" w:rsidR="009A47B8" w:rsidRPr="009A47B8" w:rsidRDefault="009A47B8" w:rsidP="00AB5EAA">
      <w:pPr>
        <w:numPr>
          <w:ilvl w:val="0"/>
          <w:numId w:val="1"/>
        </w:numPr>
        <w:shd w:val="clear" w:color="auto" w:fill="FFFFFF"/>
        <w:tabs>
          <w:tab w:val="clear" w:pos="720"/>
        </w:tabs>
        <w:spacing w:before="120" w:after="120" w:line="240" w:lineRule="auto"/>
        <w:rPr>
          <w:rFonts w:ascii="Aptos" w:eastAsia="Times New Roman" w:hAnsi="Aptos" w:cs="Arial"/>
          <w:color w:val="000000"/>
          <w:kern w:val="0"/>
          <w:sz w:val="24"/>
          <w:szCs w:val="24"/>
          <w14:ligatures w14:val="none"/>
        </w:rPr>
      </w:pPr>
      <w:r w:rsidRPr="009A47B8">
        <w:rPr>
          <w:rFonts w:ascii="Aptos" w:eastAsia="Times New Roman" w:hAnsi="Aptos" w:cs="Arial"/>
          <w:color w:val="000000"/>
          <w:kern w:val="0"/>
          <w:sz w:val="24"/>
          <w:szCs w:val="24"/>
          <w14:ligatures w14:val="none"/>
        </w:rPr>
        <w:t>Bank Account: You will be required to open a separate bank account for the Philanthropy grant and share the details with us in the attached format. We will also need a cancelled cheque once the account has been opened. (Do check whether you need to pass a board resolution as per your governing documents).  Please let me know once this is done to initiate the release of the first tranche. </w:t>
      </w:r>
    </w:p>
    <w:p w14:paraId="686D43FE" w14:textId="77777777" w:rsidR="009A47B8" w:rsidRPr="009A47B8" w:rsidRDefault="009A47B8" w:rsidP="00AB5EAA">
      <w:pPr>
        <w:numPr>
          <w:ilvl w:val="0"/>
          <w:numId w:val="1"/>
        </w:numPr>
        <w:shd w:val="clear" w:color="auto" w:fill="FFFFFF"/>
        <w:spacing w:before="120" w:after="120" w:line="240" w:lineRule="auto"/>
        <w:rPr>
          <w:rFonts w:ascii="Aptos" w:eastAsia="Times New Roman" w:hAnsi="Aptos" w:cs="Arial"/>
          <w:color w:val="000000"/>
          <w:kern w:val="0"/>
          <w:sz w:val="24"/>
          <w:szCs w:val="24"/>
          <w14:ligatures w14:val="none"/>
        </w:rPr>
      </w:pPr>
      <w:r w:rsidRPr="009A47B8">
        <w:rPr>
          <w:rFonts w:ascii="Aptos" w:eastAsia="Times New Roman" w:hAnsi="Aptos" w:cs="Arial"/>
          <w:color w:val="000000"/>
          <w:kern w:val="0"/>
          <w:sz w:val="24"/>
          <w:szCs w:val="24"/>
          <w14:ligatures w14:val="none"/>
        </w:rPr>
        <w:t> Please let me know what you would like to assign as a start date to the project.  Once your account is opened, we can decide on a Start Date for the project as per your convenience. </w:t>
      </w:r>
    </w:p>
    <w:p w14:paraId="42D657BE" w14:textId="77777777" w:rsidR="009A47B8" w:rsidRPr="009A47B8" w:rsidRDefault="009A47B8" w:rsidP="009A47B8">
      <w:pPr>
        <w:numPr>
          <w:ilvl w:val="0"/>
          <w:numId w:val="1"/>
        </w:numPr>
        <w:shd w:val="clear" w:color="auto" w:fill="FFFFFF"/>
        <w:spacing w:before="120" w:after="120" w:line="240" w:lineRule="auto"/>
        <w:rPr>
          <w:rFonts w:ascii="Aptos" w:eastAsia="Times New Roman" w:hAnsi="Aptos" w:cs="Arial"/>
          <w:color w:val="000000"/>
          <w:kern w:val="0"/>
          <w:sz w:val="24"/>
          <w:szCs w:val="24"/>
          <w14:ligatures w14:val="none"/>
        </w:rPr>
      </w:pPr>
      <w:r w:rsidRPr="009A47B8">
        <w:rPr>
          <w:rFonts w:ascii="Aptos" w:eastAsia="Times New Roman" w:hAnsi="Aptos" w:cs="Arial"/>
          <w:color w:val="000000"/>
          <w:kern w:val="0"/>
          <w:sz w:val="24"/>
          <w:szCs w:val="24"/>
          <w14:ligatures w14:val="none"/>
        </w:rPr>
        <w:t>Budget: I have edited the budget after discussion with you. Please review the attached document and let me know if there is any query. This is final budget from our end. There will be no change in final amount.</w:t>
      </w:r>
    </w:p>
    <w:p w14:paraId="33F0E027" w14:textId="77777777" w:rsidR="009A47B8" w:rsidRPr="009A47B8" w:rsidRDefault="009A47B8" w:rsidP="009A47B8">
      <w:pPr>
        <w:numPr>
          <w:ilvl w:val="0"/>
          <w:numId w:val="1"/>
        </w:numPr>
        <w:shd w:val="clear" w:color="auto" w:fill="FFFFFF"/>
        <w:spacing w:before="120" w:after="120" w:line="240" w:lineRule="auto"/>
        <w:rPr>
          <w:rFonts w:ascii="Aptos" w:eastAsia="Times New Roman" w:hAnsi="Aptos" w:cs="Arial"/>
          <w:color w:val="000000"/>
          <w:kern w:val="0"/>
          <w:sz w:val="24"/>
          <w:szCs w:val="24"/>
          <w14:ligatures w14:val="none"/>
        </w:rPr>
      </w:pPr>
      <w:r w:rsidRPr="009A47B8">
        <w:rPr>
          <w:rFonts w:ascii="Aptos" w:eastAsia="Times New Roman" w:hAnsi="Aptos" w:cs="Arial"/>
          <w:color w:val="000000"/>
          <w:kern w:val="0"/>
          <w:sz w:val="24"/>
          <w:szCs w:val="24"/>
          <w14:ligatures w14:val="none"/>
        </w:rPr>
        <w:t xml:space="preserve">Grantee registration form: Please fill the attached document and upload on </w:t>
      </w:r>
      <w:proofErr w:type="spellStart"/>
      <w:r w:rsidRPr="009A47B8">
        <w:rPr>
          <w:rFonts w:ascii="Aptos" w:eastAsia="Times New Roman" w:hAnsi="Aptos" w:cs="Arial"/>
          <w:color w:val="000000"/>
          <w:kern w:val="0"/>
          <w:sz w:val="24"/>
          <w:szCs w:val="24"/>
          <w14:ligatures w14:val="none"/>
        </w:rPr>
        <w:t>Fluxx</w:t>
      </w:r>
      <w:proofErr w:type="spellEnd"/>
      <w:r w:rsidRPr="009A47B8">
        <w:rPr>
          <w:rFonts w:ascii="Aptos" w:eastAsia="Times New Roman" w:hAnsi="Aptos" w:cs="Arial"/>
          <w:color w:val="000000"/>
          <w:kern w:val="0"/>
          <w:sz w:val="24"/>
          <w:szCs w:val="24"/>
          <w14:ligatures w14:val="none"/>
        </w:rPr>
        <w:t xml:space="preserve"> and email me too.</w:t>
      </w:r>
    </w:p>
    <w:p w14:paraId="1A5018E7" w14:textId="77777777" w:rsidR="00AB5EAA" w:rsidRDefault="009A47B8" w:rsidP="00AB5EAA">
      <w:pPr>
        <w:numPr>
          <w:ilvl w:val="0"/>
          <w:numId w:val="1"/>
        </w:numPr>
        <w:shd w:val="clear" w:color="auto" w:fill="FFFFFF"/>
        <w:spacing w:before="120" w:after="120" w:line="240" w:lineRule="auto"/>
        <w:rPr>
          <w:rFonts w:ascii="Aptos" w:eastAsia="Times New Roman" w:hAnsi="Aptos" w:cs="Arial"/>
          <w:color w:val="000000"/>
          <w:kern w:val="0"/>
          <w:sz w:val="24"/>
          <w:szCs w:val="24"/>
          <w14:ligatures w14:val="none"/>
        </w:rPr>
      </w:pPr>
      <w:r w:rsidRPr="009A47B8">
        <w:rPr>
          <w:rFonts w:ascii="Aptos" w:eastAsia="Times New Roman" w:hAnsi="Aptos" w:cs="Arial"/>
          <w:color w:val="000000"/>
          <w:kern w:val="0"/>
          <w:sz w:val="24"/>
          <w:szCs w:val="24"/>
          <w14:ligatures w14:val="none"/>
        </w:rPr>
        <w:t>Please look at the attached document called Onboarding kit which will take you through the processes and next steps. </w:t>
      </w:r>
    </w:p>
    <w:p w14:paraId="7228C666" w14:textId="31580F4F" w:rsidR="009A47B8" w:rsidRPr="00AB5EAA" w:rsidRDefault="009A47B8" w:rsidP="00AB5EAA">
      <w:pPr>
        <w:numPr>
          <w:ilvl w:val="0"/>
          <w:numId w:val="1"/>
        </w:numPr>
        <w:shd w:val="clear" w:color="auto" w:fill="FFFFFF"/>
        <w:spacing w:before="120" w:after="120" w:line="240" w:lineRule="auto"/>
        <w:rPr>
          <w:rFonts w:ascii="Aptos" w:eastAsia="Times New Roman" w:hAnsi="Aptos" w:cs="Arial"/>
          <w:color w:val="000000"/>
          <w:kern w:val="0"/>
          <w:sz w:val="24"/>
          <w:szCs w:val="24"/>
          <w14:ligatures w14:val="none"/>
        </w:rPr>
      </w:pPr>
      <w:r w:rsidRPr="00AB5EAA">
        <w:rPr>
          <w:rFonts w:ascii="Aptos" w:eastAsia="Times New Roman" w:hAnsi="Aptos" w:cs="Arial"/>
          <w:color w:val="000000"/>
          <w:kern w:val="0"/>
          <w:sz w:val="24"/>
          <w:szCs w:val="24"/>
          <w14:ligatures w14:val="none"/>
        </w:rPr>
        <w:t>Grant Agreement: Foundation will share the grant agreement guidance soon. The first payment tranche will be released after the grant agreement is signed and the grant bank account is opened and functional. </w:t>
      </w:r>
    </w:p>
    <w:p w14:paraId="215033D0" w14:textId="77777777" w:rsidR="009A47B8" w:rsidRPr="009A47B8" w:rsidRDefault="009A47B8" w:rsidP="009A47B8">
      <w:pPr>
        <w:numPr>
          <w:ilvl w:val="0"/>
          <w:numId w:val="1"/>
        </w:numPr>
        <w:shd w:val="clear" w:color="auto" w:fill="FFFFFF"/>
        <w:spacing w:before="120" w:after="120" w:line="240" w:lineRule="auto"/>
        <w:rPr>
          <w:rFonts w:ascii="Aptos" w:eastAsia="Times New Roman" w:hAnsi="Aptos" w:cs="Arial"/>
          <w:color w:val="000000"/>
          <w:kern w:val="0"/>
          <w:sz w:val="24"/>
          <w:szCs w:val="24"/>
          <w14:ligatures w14:val="none"/>
        </w:rPr>
      </w:pPr>
      <w:r w:rsidRPr="009A47B8">
        <w:rPr>
          <w:rFonts w:ascii="Aptos" w:eastAsia="Times New Roman" w:hAnsi="Aptos" w:cs="Arial"/>
          <w:color w:val="000000"/>
          <w:kern w:val="0"/>
          <w:sz w:val="24"/>
          <w:szCs w:val="24"/>
          <w14:ligatures w14:val="none"/>
        </w:rPr>
        <w:t>I will also write to you separately on the reporting formats and frequency of the same during signing of the grant agreement.</w:t>
      </w:r>
    </w:p>
    <w:p w14:paraId="1CE076AD" w14:textId="77777777" w:rsidR="009A47B8" w:rsidRPr="009A47B8" w:rsidRDefault="009A47B8" w:rsidP="009A47B8">
      <w:pPr>
        <w:numPr>
          <w:ilvl w:val="0"/>
          <w:numId w:val="1"/>
        </w:numPr>
        <w:shd w:val="clear" w:color="auto" w:fill="FFFFFF"/>
        <w:spacing w:before="120" w:after="120" w:line="240" w:lineRule="auto"/>
        <w:rPr>
          <w:rFonts w:ascii="Aptos" w:eastAsia="Times New Roman" w:hAnsi="Aptos" w:cs="Arial"/>
          <w:color w:val="000000"/>
          <w:kern w:val="0"/>
          <w:sz w:val="24"/>
          <w:szCs w:val="24"/>
          <w14:ligatures w14:val="none"/>
        </w:rPr>
      </w:pPr>
      <w:r w:rsidRPr="009A47B8">
        <w:rPr>
          <w:rFonts w:ascii="Aptos" w:eastAsia="Times New Roman" w:hAnsi="Aptos" w:cs="Arial"/>
          <w:color w:val="000000"/>
          <w:kern w:val="0"/>
          <w:sz w:val="24"/>
          <w:szCs w:val="24"/>
          <w14:ligatures w14:val="none"/>
        </w:rPr>
        <w:t>Thank you so much for your hard work to put this together and help drive this process.  I truly appreciate your time and patience. Please feel free to reach out over email or WhatsApp if you need any clarity. I Look forward to this partnership and working with and learning from all of you. </w:t>
      </w:r>
    </w:p>
    <w:p w14:paraId="6A358298" w14:textId="77777777" w:rsidR="009A47B8" w:rsidRPr="009A47B8" w:rsidRDefault="009A47B8" w:rsidP="009A47B8">
      <w:pPr>
        <w:shd w:val="clear" w:color="auto" w:fill="FFFFFF"/>
        <w:spacing w:after="0" w:line="240" w:lineRule="auto"/>
        <w:rPr>
          <w:rFonts w:ascii="Aptos" w:eastAsia="Times New Roman" w:hAnsi="Aptos" w:cs="Arial"/>
          <w:color w:val="000000"/>
          <w:kern w:val="0"/>
          <w:sz w:val="24"/>
          <w:szCs w:val="24"/>
          <w14:ligatures w14:val="none"/>
        </w:rPr>
      </w:pPr>
      <w:r w:rsidRPr="009A47B8">
        <w:rPr>
          <w:rFonts w:ascii="Aptos" w:eastAsia="Times New Roman" w:hAnsi="Aptos" w:cs="Arial"/>
          <w:color w:val="000000"/>
          <w:kern w:val="0"/>
          <w:sz w:val="24"/>
          <w:szCs w:val="24"/>
          <w14:ligatures w14:val="none"/>
        </w:rPr>
        <w:t>Warm Regards,</w:t>
      </w:r>
    </w:p>
    <w:p w14:paraId="21DFE074" w14:textId="77777777" w:rsidR="009A47B8" w:rsidRPr="009A47B8" w:rsidRDefault="009A47B8" w:rsidP="009A47B8">
      <w:pPr>
        <w:shd w:val="clear" w:color="auto" w:fill="FFFFFF"/>
        <w:spacing w:after="0" w:line="240" w:lineRule="auto"/>
        <w:rPr>
          <w:rFonts w:ascii="Aptos" w:eastAsia="Times New Roman" w:hAnsi="Aptos" w:cs="Arial"/>
          <w:color w:val="000000"/>
          <w:kern w:val="0"/>
          <w:sz w:val="24"/>
          <w:szCs w:val="24"/>
          <w14:ligatures w14:val="none"/>
        </w:rPr>
      </w:pPr>
      <w:r w:rsidRPr="009A47B8">
        <w:rPr>
          <w:rFonts w:ascii="Aptos" w:eastAsia="Times New Roman" w:hAnsi="Aptos" w:cs="Arial"/>
          <w:color w:val="000000"/>
          <w:kern w:val="0"/>
          <w:sz w:val="24"/>
          <w:szCs w:val="24"/>
          <w14:ligatures w14:val="none"/>
        </w:rPr>
        <w:t>Tauhid Abbasi</w:t>
      </w:r>
    </w:p>
    <w:p w14:paraId="7E7DE633" w14:textId="77777777" w:rsidR="001603ED" w:rsidRDefault="001603ED"/>
    <w:sectPr w:rsidR="001603ED" w:rsidSect="00AB5EAA">
      <w:pgSz w:w="12240" w:h="15840"/>
      <w:pgMar w:top="720"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7404C8"/>
    <w:multiLevelType w:val="multilevel"/>
    <w:tmpl w:val="1BD62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3553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46176"/>
    <w:rsid w:val="00052776"/>
    <w:rsid w:val="000A5827"/>
    <w:rsid w:val="001603ED"/>
    <w:rsid w:val="00377C01"/>
    <w:rsid w:val="004136E1"/>
    <w:rsid w:val="004635AB"/>
    <w:rsid w:val="00581942"/>
    <w:rsid w:val="0080627E"/>
    <w:rsid w:val="009A47B8"/>
    <w:rsid w:val="00AB5EAA"/>
    <w:rsid w:val="00C670A7"/>
    <w:rsid w:val="00EC2AB0"/>
    <w:rsid w:val="00F46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85657"/>
  <w15:chartTrackingRefBased/>
  <w15:docId w15:val="{FC1DEBCD-14A7-4383-84A2-7EA82B73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617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4617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4617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4617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4617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461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61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61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61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17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4617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4617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4617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4617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461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1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1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176"/>
    <w:rPr>
      <w:rFonts w:eastAsiaTheme="majorEastAsia" w:cstheme="majorBidi"/>
      <w:color w:val="272727" w:themeColor="text1" w:themeTint="D8"/>
    </w:rPr>
  </w:style>
  <w:style w:type="paragraph" w:styleId="Title">
    <w:name w:val="Title"/>
    <w:basedOn w:val="Normal"/>
    <w:next w:val="Normal"/>
    <w:link w:val="TitleChar"/>
    <w:uiPriority w:val="10"/>
    <w:qFormat/>
    <w:rsid w:val="00F461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1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17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61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1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46176"/>
    <w:rPr>
      <w:i/>
      <w:iCs/>
      <w:color w:val="404040" w:themeColor="text1" w:themeTint="BF"/>
    </w:rPr>
  </w:style>
  <w:style w:type="paragraph" w:styleId="ListParagraph">
    <w:name w:val="List Paragraph"/>
    <w:basedOn w:val="Normal"/>
    <w:uiPriority w:val="34"/>
    <w:qFormat/>
    <w:rsid w:val="00F46176"/>
    <w:pPr>
      <w:ind w:left="720"/>
      <w:contextualSpacing/>
    </w:pPr>
  </w:style>
  <w:style w:type="character" w:styleId="IntenseEmphasis">
    <w:name w:val="Intense Emphasis"/>
    <w:basedOn w:val="DefaultParagraphFont"/>
    <w:uiPriority w:val="21"/>
    <w:qFormat/>
    <w:rsid w:val="00F46176"/>
    <w:rPr>
      <w:i/>
      <w:iCs/>
      <w:color w:val="365F91" w:themeColor="accent1" w:themeShade="BF"/>
    </w:rPr>
  </w:style>
  <w:style w:type="paragraph" w:styleId="IntenseQuote">
    <w:name w:val="Intense Quote"/>
    <w:basedOn w:val="Normal"/>
    <w:next w:val="Normal"/>
    <w:link w:val="IntenseQuoteChar"/>
    <w:uiPriority w:val="30"/>
    <w:qFormat/>
    <w:rsid w:val="00F4617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46176"/>
    <w:rPr>
      <w:i/>
      <w:iCs/>
      <w:color w:val="365F91" w:themeColor="accent1" w:themeShade="BF"/>
    </w:rPr>
  </w:style>
  <w:style w:type="character" w:styleId="IntenseReference">
    <w:name w:val="Intense Reference"/>
    <w:basedOn w:val="DefaultParagraphFont"/>
    <w:uiPriority w:val="32"/>
    <w:qFormat/>
    <w:rsid w:val="00F46176"/>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340</Words>
  <Characters>1941</Characters>
  <Application>Microsoft Office Word</Application>
  <DocSecurity>0</DocSecurity>
  <Lines>16</Lines>
  <Paragraphs>4</Paragraphs>
  <ScaleCrop>false</ScaleCrop>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Bipin Bajpai</dc:creator>
  <cp:keywords/>
  <dc:description/>
  <cp:lastModifiedBy>Bipin Bajpai</cp:lastModifiedBy>
  <cp:revision>7</cp:revision>
  <cp:lastPrinted>2026-07-25T07:13:00Z</cp:lastPrinted>
  <dcterms:created xsi:type="dcterms:W3CDTF">2026-07-25T07:09:00Z</dcterms:created>
  <dcterms:modified xsi:type="dcterms:W3CDTF">2026-07-25T07:14:00Z</dcterms:modified>
</cp:coreProperties>
</file>